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75B9B" w14:textId="77777777" w:rsidR="00DE48E0" w:rsidRDefault="004D7DC8" w:rsidP="000D6DB5">
      <w:pPr>
        <w:rPr>
          <w:rFonts w:ascii="Calibri" w:eastAsia="Times New Roman" w:hAnsi="Calibri" w:cs="Calibri"/>
          <w:b/>
          <w:color w:val="000000"/>
          <w:sz w:val="32"/>
          <w:lang w:eastAsia="en-PH"/>
        </w:rPr>
      </w:pPr>
      <w:r w:rsidRPr="004D7DC8">
        <w:rPr>
          <w:rFonts w:ascii="Calibri" w:eastAsia="Times New Roman" w:hAnsi="Calibri" w:cs="Calibri"/>
          <w:b/>
          <w:color w:val="000000"/>
          <w:sz w:val="32"/>
          <w:lang w:eastAsia="en-PH"/>
        </w:rPr>
        <w:t>T5A 250V Radial 382 TR5 Fuse</w:t>
      </w:r>
    </w:p>
    <w:p w14:paraId="0881F692" w14:textId="77777777" w:rsidR="004D7DC8" w:rsidRDefault="004D7DC8" w:rsidP="000D6DB5">
      <w:pPr>
        <w:rPr>
          <w:rFonts w:ascii="Calibri" w:eastAsia="Times New Roman" w:hAnsi="Calibri" w:cs="Calibri"/>
          <w:b/>
          <w:color w:val="000000"/>
          <w:sz w:val="32"/>
          <w:lang w:eastAsia="en-PH"/>
        </w:rPr>
      </w:pPr>
    </w:p>
    <w:p w14:paraId="7CDCE76C" w14:textId="77777777" w:rsidR="000D6DB5" w:rsidRPr="000D6DB5" w:rsidRDefault="000D6DB5" w:rsidP="000D6DB5">
      <w:pPr>
        <w:rPr>
          <w:sz w:val="28"/>
        </w:rPr>
      </w:pPr>
      <w:bookmarkStart w:id="0" w:name="_Hlk76328425"/>
      <w:r w:rsidRPr="000D6DB5">
        <w:rPr>
          <w:b/>
          <w:sz w:val="28"/>
        </w:rPr>
        <w:t>Rated Voltage:</w:t>
      </w:r>
      <w:r w:rsidRPr="000D6DB5">
        <w:rPr>
          <w:sz w:val="28"/>
        </w:rPr>
        <w:t xml:space="preserve"> 250V</w:t>
      </w:r>
    </w:p>
    <w:p w14:paraId="41A716C4" w14:textId="77777777" w:rsidR="000D6DB5" w:rsidRPr="000D6DB5" w:rsidRDefault="000D6DB5" w:rsidP="000D6DB5">
      <w:pPr>
        <w:rPr>
          <w:sz w:val="28"/>
        </w:rPr>
      </w:pPr>
      <w:r w:rsidRPr="000D6DB5">
        <w:rPr>
          <w:b/>
          <w:sz w:val="28"/>
        </w:rPr>
        <w:t>Rated Current:</w:t>
      </w:r>
      <w:r>
        <w:rPr>
          <w:sz w:val="28"/>
        </w:rPr>
        <w:t xml:space="preserve"> 5</w:t>
      </w:r>
      <w:r w:rsidRPr="000D6DB5">
        <w:rPr>
          <w:sz w:val="28"/>
        </w:rPr>
        <w:t>A</w:t>
      </w:r>
    </w:p>
    <w:p w14:paraId="422132D9" w14:textId="77777777" w:rsidR="000D6DB5" w:rsidRPr="000D6DB5" w:rsidRDefault="000D6DB5" w:rsidP="000D6DB5">
      <w:pPr>
        <w:rPr>
          <w:sz w:val="28"/>
        </w:rPr>
      </w:pPr>
      <w:r w:rsidRPr="000D6DB5">
        <w:rPr>
          <w:b/>
          <w:sz w:val="28"/>
        </w:rPr>
        <w:t>Type:</w:t>
      </w:r>
      <w:r w:rsidRPr="000D6DB5">
        <w:rPr>
          <w:sz w:val="28"/>
        </w:rPr>
        <w:t xml:space="preserve"> Time Delay / Slow Blow</w:t>
      </w:r>
    </w:p>
    <w:p w14:paraId="0EA879EA" w14:textId="77777777" w:rsidR="000D6DB5" w:rsidRPr="000D6DB5" w:rsidRDefault="000D6DB5" w:rsidP="000D6DB5">
      <w:pPr>
        <w:rPr>
          <w:sz w:val="28"/>
        </w:rPr>
      </w:pPr>
      <w:r w:rsidRPr="000D6DB5">
        <w:rPr>
          <w:b/>
          <w:sz w:val="28"/>
        </w:rPr>
        <w:t>Case:</w:t>
      </w:r>
      <w:r w:rsidRPr="000D6DB5">
        <w:rPr>
          <w:sz w:val="28"/>
        </w:rPr>
        <w:t xml:space="preserve"> Shock safe casing</w:t>
      </w:r>
    </w:p>
    <w:p w14:paraId="7059B9A1" w14:textId="0D8BE4A0" w:rsidR="000D6DB5" w:rsidRDefault="00DE48E0" w:rsidP="000D6DB5">
      <w:pPr>
        <w:rPr>
          <w:sz w:val="28"/>
        </w:rPr>
      </w:pPr>
      <w:r>
        <w:rPr>
          <w:b/>
          <w:sz w:val="28"/>
        </w:rPr>
        <w:t>Material</w:t>
      </w:r>
      <w:r w:rsidR="004C1081">
        <w:rPr>
          <w:sz w:val="28"/>
        </w:rPr>
        <w:t>:</w:t>
      </w:r>
    </w:p>
    <w:p w14:paraId="3D335B76" w14:textId="77777777" w:rsidR="00DE48E0" w:rsidRDefault="00DE48E0" w:rsidP="00DE48E0">
      <w:pPr>
        <w:rPr>
          <w:sz w:val="28"/>
        </w:rPr>
      </w:pPr>
      <w:r w:rsidRPr="00DE48E0">
        <w:rPr>
          <w:sz w:val="28"/>
        </w:rPr>
        <w:t xml:space="preserve">Base/Cap: Brown Thermoplastic Polyamide </w:t>
      </w:r>
    </w:p>
    <w:p w14:paraId="76488F03" w14:textId="77777777" w:rsidR="00DE48E0" w:rsidRPr="000D6DB5" w:rsidRDefault="00DE48E0" w:rsidP="000D6DB5">
      <w:pPr>
        <w:rPr>
          <w:sz w:val="28"/>
        </w:rPr>
      </w:pPr>
      <w:r w:rsidRPr="00DE48E0">
        <w:rPr>
          <w:sz w:val="28"/>
        </w:rPr>
        <w:t>Round Pins: Copper, Tin-plated</w:t>
      </w:r>
    </w:p>
    <w:p w14:paraId="0DF74FD3" w14:textId="77777777" w:rsidR="000D6DB5" w:rsidRPr="000D6DB5" w:rsidRDefault="000D6DB5" w:rsidP="000D6DB5">
      <w:pPr>
        <w:rPr>
          <w:sz w:val="28"/>
        </w:rPr>
      </w:pPr>
      <w:r w:rsidRPr="000D6DB5">
        <w:rPr>
          <w:b/>
          <w:sz w:val="28"/>
        </w:rPr>
        <w:t>Operating Temperature:</w:t>
      </w:r>
      <w:r w:rsidRPr="000D6DB5">
        <w:rPr>
          <w:sz w:val="28"/>
        </w:rPr>
        <w:t xml:space="preserve"> -40 ~ +85°C</w:t>
      </w:r>
    </w:p>
    <w:p w14:paraId="63BE025B" w14:textId="4ACE881F" w:rsidR="000D6DB5" w:rsidRDefault="000D6DB5" w:rsidP="000D6DB5">
      <w:pPr>
        <w:rPr>
          <w:sz w:val="28"/>
        </w:rPr>
      </w:pPr>
      <w:r w:rsidRPr="000D6DB5">
        <w:rPr>
          <w:b/>
          <w:sz w:val="28"/>
        </w:rPr>
        <w:t>Dimensions:</w:t>
      </w:r>
      <w:r w:rsidRPr="000D6DB5">
        <w:rPr>
          <w:sz w:val="28"/>
        </w:rPr>
        <w:t xml:space="preserve"> </w:t>
      </w:r>
      <w:r w:rsidR="0054425B">
        <w:rPr>
          <w:sz w:val="28"/>
        </w:rPr>
        <w:t xml:space="preserve">8.5 mm x 8 mm </w:t>
      </w:r>
    </w:p>
    <w:p w14:paraId="7048D75D" w14:textId="19E04B53" w:rsidR="004C1081" w:rsidRDefault="004C1081" w:rsidP="000D6DB5">
      <w:pPr>
        <w:rPr>
          <w:sz w:val="28"/>
        </w:rPr>
      </w:pPr>
      <w:r>
        <w:rPr>
          <w:sz w:val="28"/>
        </w:rPr>
        <w:t>Lead Length: 18.8mm</w:t>
      </w:r>
    </w:p>
    <w:bookmarkEnd w:id="0"/>
    <w:p w14:paraId="0B6D3973" w14:textId="77777777" w:rsidR="004D3BD3" w:rsidRPr="004D3BD3" w:rsidRDefault="004D3BD3" w:rsidP="004D3BD3">
      <w:pPr>
        <w:pStyle w:val="NoSpacing"/>
        <w:rPr>
          <w:sz w:val="24"/>
        </w:rPr>
      </w:pPr>
      <w:r>
        <w:rPr>
          <w:sz w:val="24"/>
        </w:rPr>
        <w:t xml:space="preserve"> </w:t>
      </w:r>
      <w:r w:rsidRPr="004D3BD3">
        <w:rPr>
          <w:sz w:val="24"/>
        </w:rPr>
        <w:t>Long Leads (L=18.8mm)</w:t>
      </w:r>
    </w:p>
    <w:p w14:paraId="7841A2D4" w14:textId="77777777" w:rsidR="004D3BD3" w:rsidRPr="004D3BD3" w:rsidRDefault="004D3BD3" w:rsidP="004D3BD3">
      <w:pPr>
        <w:pStyle w:val="NoSpacing"/>
        <w:rPr>
          <w:sz w:val="32"/>
        </w:rPr>
      </w:pPr>
      <w:r w:rsidRPr="004D3BD3">
        <w:rPr>
          <w:sz w:val="24"/>
        </w:rPr>
        <w:t xml:space="preserve"> Short Leads (L=4.3mm)</w:t>
      </w:r>
    </w:p>
    <w:sectPr w:rsidR="004D3BD3" w:rsidRPr="004D3B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4366" w14:textId="77777777" w:rsidR="00642BE1" w:rsidRDefault="00642BE1" w:rsidP="007073C0">
      <w:pPr>
        <w:spacing w:after="0" w:line="240" w:lineRule="auto"/>
      </w:pPr>
      <w:r>
        <w:separator/>
      </w:r>
    </w:p>
  </w:endnote>
  <w:endnote w:type="continuationSeparator" w:id="0">
    <w:p w14:paraId="4BA9848E" w14:textId="77777777" w:rsidR="00642BE1" w:rsidRDefault="00642BE1" w:rsidP="0070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D490" w14:textId="77777777" w:rsidR="00642BE1" w:rsidRDefault="00642BE1" w:rsidP="007073C0">
      <w:pPr>
        <w:spacing w:after="0" w:line="240" w:lineRule="auto"/>
      </w:pPr>
      <w:r>
        <w:separator/>
      </w:r>
    </w:p>
  </w:footnote>
  <w:footnote w:type="continuationSeparator" w:id="0">
    <w:p w14:paraId="42F7C50A" w14:textId="77777777" w:rsidR="00642BE1" w:rsidRDefault="00642BE1" w:rsidP="00707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3C0"/>
    <w:rsid w:val="000D6DB5"/>
    <w:rsid w:val="001655A4"/>
    <w:rsid w:val="002F22F5"/>
    <w:rsid w:val="00300A79"/>
    <w:rsid w:val="00456B97"/>
    <w:rsid w:val="004C1081"/>
    <w:rsid w:val="004D3BD3"/>
    <w:rsid w:val="004D7DC8"/>
    <w:rsid w:val="004E13F5"/>
    <w:rsid w:val="0054425B"/>
    <w:rsid w:val="00642BE1"/>
    <w:rsid w:val="007073C0"/>
    <w:rsid w:val="00A9374C"/>
    <w:rsid w:val="00DE48E0"/>
    <w:rsid w:val="00EF6CB3"/>
    <w:rsid w:val="00F0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05732"/>
  <w15:docId w15:val="{9FADE006-FE63-44C3-A328-03CB4866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3C0"/>
  </w:style>
  <w:style w:type="paragraph" w:styleId="Footer">
    <w:name w:val="footer"/>
    <w:basedOn w:val="Normal"/>
    <w:link w:val="FooterChar"/>
    <w:uiPriority w:val="99"/>
    <w:unhideWhenUsed/>
    <w:rsid w:val="00707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3C0"/>
  </w:style>
  <w:style w:type="paragraph" w:styleId="NoSpacing">
    <w:name w:val="No Spacing"/>
    <w:uiPriority w:val="1"/>
    <w:qFormat/>
    <w:rsid w:val="004D3B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Psalm_139</dc:creator>
  <cp:lastModifiedBy>Daniel Phipps</cp:lastModifiedBy>
  <cp:revision>3</cp:revision>
  <dcterms:created xsi:type="dcterms:W3CDTF">2021-06-25T08:02:00Z</dcterms:created>
  <dcterms:modified xsi:type="dcterms:W3CDTF">2021-07-04T12:00:00Z</dcterms:modified>
</cp:coreProperties>
</file>